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944331">
      <w:r>
        <w:t>Uchwała nr 2/WZC</w:t>
      </w:r>
      <w:r w:rsidR="00DE3B43">
        <w:t>/2015</w:t>
      </w:r>
      <w:r w:rsidR="00394F9A">
        <w:t xml:space="preserve"> z dnia 19.09</w:t>
      </w:r>
      <w:r w:rsidR="00272EE9">
        <w:t>.2015</w:t>
      </w:r>
    </w:p>
    <w:p w:rsidR="00DE3B43" w:rsidRDefault="00DE3B43"/>
    <w:p w:rsidR="00DE3B43" w:rsidRDefault="00394F9A" w:rsidP="00394F9A">
      <w:pPr>
        <w:jc w:val="both"/>
      </w:pPr>
      <w:r>
        <w:t>Walnego Zebrania Członków</w:t>
      </w:r>
      <w:r w:rsidR="00DE3B43">
        <w:t xml:space="preserve"> Polskiego Stowarzyszenia Regatowego klasy Finn</w:t>
      </w:r>
      <w:r>
        <w:t xml:space="preserve"> w sprawie </w:t>
      </w:r>
      <w:bookmarkStart w:id="0" w:name="_GoBack"/>
      <w:r w:rsidR="00874A5D">
        <w:t>udzielenia</w:t>
      </w:r>
      <w:bookmarkEnd w:id="0"/>
      <w:r w:rsidR="00874A5D">
        <w:t xml:space="preserve"> Zarządowi Stowarzyszenia absolutorium</w:t>
      </w:r>
      <w:r>
        <w:t xml:space="preserve"> za okres od 27.09.2014 do 19.09.2015.</w:t>
      </w:r>
    </w:p>
    <w:p w:rsidR="00DE3B43" w:rsidRDefault="00DE3B43">
      <w:r>
        <w:t xml:space="preserve">$ 1 </w:t>
      </w:r>
    </w:p>
    <w:p w:rsidR="001850FB" w:rsidRDefault="00394F9A" w:rsidP="00394F9A">
      <w:pPr>
        <w:jc w:val="both"/>
      </w:pPr>
      <w:r>
        <w:t xml:space="preserve">Walne Zebranie Członków Polskiego Stowarzyszenia Regatowego klasy Finn </w:t>
      </w:r>
      <w:r w:rsidR="00874A5D">
        <w:t>udziela Zarządowi Stowarzyszenia absolutorium za działalność w okresie</w:t>
      </w:r>
      <w:r w:rsidR="00C63D74">
        <w:t xml:space="preserve"> </w:t>
      </w:r>
      <w:r>
        <w:t xml:space="preserve">od </w:t>
      </w:r>
      <w:r w:rsidR="00DE3B4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58077" wp14:editId="46BE4CBE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Stopka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3A8EF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Stopka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DE3B43">
        <w:rPr>
          <w:noProof/>
          <w:color w:val="1F497D"/>
          <w:lang w:eastAsia="pl-PL"/>
        </w:rPr>
        <w:drawing>
          <wp:anchor distT="0" distB="0" distL="114300" distR="114300" simplePos="0" relativeHeight="251659264" behindDoc="0" locked="0" layoutInCell="1" allowOverlap="1" wp14:anchorId="0D92E414" wp14:editId="57447894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A5D">
        <w:t>27.09.2014 do 19.09.2015.</w:t>
      </w:r>
    </w:p>
    <w:p w:rsidR="00394F9A" w:rsidRDefault="00394F9A"/>
    <w:p w:rsidR="00394F9A" w:rsidRPr="00394F9A" w:rsidRDefault="00394F9A"/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t>Piotr Mazur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Jan Okulicz</w:t>
      </w:r>
    </w:p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br/>
        <w:t>Sekretarz PSRKF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Prezes PSRKF</w:t>
      </w:r>
    </w:p>
    <w:p w:rsidR="00394F9A" w:rsidRDefault="00394F9A"/>
    <w:sectPr w:rsidR="0039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24F"/>
    <w:multiLevelType w:val="hybridMultilevel"/>
    <w:tmpl w:val="A1BC3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2F41"/>
    <w:multiLevelType w:val="hybridMultilevel"/>
    <w:tmpl w:val="FDDC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72AD"/>
    <w:multiLevelType w:val="hybridMultilevel"/>
    <w:tmpl w:val="83F2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785D"/>
    <w:multiLevelType w:val="hybridMultilevel"/>
    <w:tmpl w:val="8B34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0E07BB"/>
    <w:rsid w:val="001850FB"/>
    <w:rsid w:val="001D2BC3"/>
    <w:rsid w:val="00272EE9"/>
    <w:rsid w:val="00394F9A"/>
    <w:rsid w:val="00865801"/>
    <w:rsid w:val="00874A5D"/>
    <w:rsid w:val="00917F4B"/>
    <w:rsid w:val="00944331"/>
    <w:rsid w:val="00C63D74"/>
    <w:rsid w:val="00D20C9F"/>
    <w:rsid w:val="00D65309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StopkaZnak">
    <w:name w:val="Stopka Znak"/>
    <w:basedOn w:val="Domylnaczcionkaakapitu"/>
    <w:link w:val="Stopka"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Akapitzlist">
    <w:name w:val="List Paragraph"/>
    <w:basedOn w:val="Normalny"/>
    <w:uiPriority w:val="34"/>
    <w:qFormat/>
    <w:rsid w:val="001850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94F9A"/>
    <w:pPr>
      <w:spacing w:after="220" w:line="264" w:lineRule="auto"/>
    </w:pPr>
    <w:rPr>
      <w:rFonts w:eastAsiaTheme="minorEastAsia"/>
      <w:color w:val="595959" w:themeColor="text1" w:themeTint="A6"/>
      <w:szCs w:val="24"/>
      <w:lang w:val="it-IT"/>
    </w:rPr>
  </w:style>
  <w:style w:type="character" w:customStyle="1" w:styleId="TekstpodstawowyZnak">
    <w:name w:val="Tekst podstawowy Znak"/>
    <w:basedOn w:val="Domylnaczcionkaakapitu"/>
    <w:link w:val="Tekstpodstawowy"/>
    <w:rsid w:val="00394F9A"/>
    <w:rPr>
      <w:rFonts w:eastAsiaTheme="minorEastAsia"/>
      <w:color w:val="595959" w:themeColor="text1" w:themeTint="A6"/>
      <w:szCs w:val="24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Piotr Mazur</cp:lastModifiedBy>
  <cp:revision>2</cp:revision>
  <cp:lastPrinted>2015-10-30T08:41:00Z</cp:lastPrinted>
  <dcterms:created xsi:type="dcterms:W3CDTF">2015-10-30T09:41:00Z</dcterms:created>
  <dcterms:modified xsi:type="dcterms:W3CDTF">2015-10-30T09:41:00Z</dcterms:modified>
</cp:coreProperties>
</file>