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8C" w:rsidRPr="00BC5011" w:rsidRDefault="00070B8C" w:rsidP="00070B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REGULAMI</w:t>
      </w:r>
      <w:r w:rsidR="00160360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 PUCHARU POLSKI KLASY FINN 2017 i PUCHARU POLSKI KLASY FINN w Sprincie 2017</w:t>
      </w:r>
    </w:p>
    <w:p w:rsidR="00070B8C" w:rsidRPr="00BC5011" w:rsidRDefault="00070B8C" w:rsidP="008958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Regaty o Puchar Polski klasy Finn</w:t>
      </w:r>
      <w:r w:rsidR="0016036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rozgrywane są pod patronatem Polskiego Stowarzyszenia Regatowego Klasy Finn.</w:t>
      </w:r>
    </w:p>
    <w:p w:rsidR="00070B8C" w:rsidRPr="00BC5011" w:rsidRDefault="00070B8C" w:rsidP="008958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jest cyklem regat rozgrywanych wg Przepisów Regatowych Żeglarstwa ISAF i niniejszego regulaminu.</w:t>
      </w:r>
    </w:p>
    <w:p w:rsidR="00070B8C" w:rsidRPr="00BC5011" w:rsidRDefault="00070B8C" w:rsidP="008958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jest otwarty dla wszystkich zawodników startujących na jachtach Finn i spełniających Przepisy klasy Finn.</w:t>
      </w:r>
    </w:p>
    <w:p w:rsidR="00070B8C" w:rsidRPr="00BC5011" w:rsidRDefault="00070B8C" w:rsidP="008958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Nadzór merytoryczny i organizacyjny sprawuje Zarząd Polskiego Stowarzyszenia Regatowego klasy Finn.</w:t>
      </w:r>
    </w:p>
    <w:p w:rsidR="00070B8C" w:rsidRPr="00BC5011" w:rsidRDefault="00070B8C" w:rsidP="008958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011">
        <w:rPr>
          <w:rFonts w:ascii="Times New Roman" w:eastAsia="Times New Roman" w:hAnsi="Times New Roman" w:cs="Times New Roman"/>
          <w:sz w:val="24"/>
          <w:szCs w:val="24"/>
        </w:rPr>
        <w:t>Prowadzona jest następująca klasyfikacja:</w:t>
      </w:r>
    </w:p>
    <w:p w:rsidR="00070B8C" w:rsidRDefault="00070B8C" w:rsidP="008958A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– klasyfikacja Open</w:t>
      </w:r>
    </w:p>
    <w:p w:rsidR="00160360" w:rsidRPr="00BC5011" w:rsidRDefault="00160360" w:rsidP="008958A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– klasyfikacja Senior (od 24 do 39 roku życia)</w:t>
      </w:r>
    </w:p>
    <w:p w:rsidR="00070B8C" w:rsidRPr="00BC5011" w:rsidRDefault="00070B8C" w:rsidP="008958A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</w:t>
      </w:r>
      <w:r w:rsidR="00AF2217">
        <w:rPr>
          <w:rFonts w:ascii="Times New Roman" w:eastAsia="Times New Roman" w:hAnsi="Times New Roman" w:cs="Times New Roman"/>
          <w:sz w:val="24"/>
          <w:szCs w:val="24"/>
          <w:lang w:val="pl-PL"/>
        </w:rPr>
        <w:t>inn – klasyfikacja Junior (do 23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roku życia)</w:t>
      </w:r>
    </w:p>
    <w:p w:rsidR="00AF2217" w:rsidRPr="0075780D" w:rsidRDefault="00070B8C" w:rsidP="008958A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5780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Puchar Polski klasy Finn - klasyfikacja Masters </w:t>
      </w:r>
      <w:r w:rsidR="00AF2217" w:rsidRPr="0075780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Open </w:t>
      </w:r>
      <w:r w:rsidRPr="0075780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(powyżej </w:t>
      </w:r>
      <w:r w:rsidR="004D6113" w:rsidRPr="0075780D">
        <w:rPr>
          <w:rFonts w:ascii="Times New Roman" w:eastAsia="Times New Roman" w:hAnsi="Times New Roman" w:cs="Times New Roman"/>
          <w:sz w:val="24"/>
          <w:szCs w:val="24"/>
          <w:lang w:val="pl-PL"/>
        </w:rPr>
        <w:t>39</w:t>
      </w:r>
      <w:r w:rsidRPr="0075780D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roku życia)</w:t>
      </w:r>
    </w:p>
    <w:p w:rsidR="00AF2217" w:rsidRDefault="00AF2217" w:rsidP="008958A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– klasyfikacja Master (od 40 do 49 roku życia)</w:t>
      </w:r>
    </w:p>
    <w:p w:rsidR="007755FA" w:rsidRPr="0075780D" w:rsidRDefault="00AF2217" w:rsidP="008958A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75780D"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– klasyfikacja Grand Master (od 50 do 59 roku życia)</w:t>
      </w:r>
    </w:p>
    <w:p w:rsidR="00AF2217" w:rsidRDefault="00AF2217" w:rsidP="008958A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– klasyfikacja Grand Grand Master (od 60 do 69 roku życia)</w:t>
      </w:r>
    </w:p>
    <w:p w:rsidR="00AF2217" w:rsidRDefault="00AF2217" w:rsidP="008958A8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Puchar Polski klasy Finn – klasyfikacja Legend (powyżej 69 roku życia)</w:t>
      </w:r>
    </w:p>
    <w:p w:rsidR="00AF2217" w:rsidRDefault="00AF2217" w:rsidP="008958A8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 punktach 5b –</w:t>
      </w:r>
      <w:r w:rsidR="0016036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5h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sformułowanie „rok życia” dotyczy ro</w:t>
      </w:r>
      <w:r w:rsidR="003A74DD">
        <w:rPr>
          <w:rFonts w:ascii="Times New Roman" w:eastAsia="Times New Roman" w:hAnsi="Times New Roman" w:cs="Times New Roman"/>
          <w:sz w:val="24"/>
          <w:szCs w:val="24"/>
          <w:lang w:val="pl-PL"/>
        </w:rPr>
        <w:t>cznika</w:t>
      </w:r>
      <w:r w:rsidR="005D7D23">
        <w:rPr>
          <w:rFonts w:ascii="Times New Roman" w:eastAsia="Times New Roman" w:hAnsi="Times New Roman" w:cs="Times New Roman"/>
          <w:sz w:val="24"/>
          <w:szCs w:val="24"/>
          <w:lang w:val="pl-PL"/>
        </w:rPr>
        <w:t>, a nie skończonej liczby lat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070B8C" w:rsidRPr="00BC5011" w:rsidRDefault="00070B8C" w:rsidP="008958A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Do Klasyfikacj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Pucharu Polski </w:t>
      </w:r>
      <w:r w:rsidR="00AF2217">
        <w:rPr>
          <w:rFonts w:ascii="Times New Roman" w:eastAsia="Times New Roman" w:hAnsi="Times New Roman" w:cs="Times New Roman"/>
          <w:sz w:val="24"/>
          <w:szCs w:val="24"/>
          <w:lang w:val="pl-PL"/>
        </w:rPr>
        <w:t>klasy Finn 2017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zalicza się następujące imprezy:</w:t>
      </w:r>
    </w:p>
    <w:tbl>
      <w:tblPr>
        <w:tblW w:w="0" w:type="auto"/>
        <w:tblCellSpacing w:w="0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1"/>
        <w:gridCol w:w="1455"/>
        <w:gridCol w:w="1530"/>
        <w:gridCol w:w="1575"/>
      </w:tblGrid>
      <w:tr w:rsidR="00BC5011" w:rsidRPr="00BC5011" w:rsidTr="00A86F39">
        <w:trPr>
          <w:tblCellSpacing w:w="0" w:type="dxa"/>
        </w:trPr>
        <w:tc>
          <w:tcPr>
            <w:tcW w:w="1971" w:type="dxa"/>
            <w:hideMark/>
          </w:tcPr>
          <w:p w:rsidR="00070B8C" w:rsidRPr="00BC5011" w:rsidRDefault="003576D9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Regaty</w:t>
            </w:r>
          </w:p>
        </w:tc>
        <w:tc>
          <w:tcPr>
            <w:tcW w:w="1455" w:type="dxa"/>
            <w:hideMark/>
          </w:tcPr>
          <w:p w:rsidR="00070B8C" w:rsidRPr="00BC5011" w:rsidRDefault="00070B8C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530" w:type="dxa"/>
            <w:hideMark/>
          </w:tcPr>
          <w:p w:rsidR="00070B8C" w:rsidRPr="00BC5011" w:rsidRDefault="00070B8C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1575" w:type="dxa"/>
            <w:hideMark/>
          </w:tcPr>
          <w:p w:rsidR="00070B8C" w:rsidRPr="00BC5011" w:rsidRDefault="00070B8C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Współczynnik</w:t>
            </w:r>
          </w:p>
        </w:tc>
      </w:tr>
      <w:tr w:rsidR="00FF1040" w:rsidRPr="00BC5011" w:rsidTr="00A86F39">
        <w:trPr>
          <w:tblCellSpacing w:w="0" w:type="dxa"/>
        </w:trPr>
        <w:tc>
          <w:tcPr>
            <w:tcW w:w="1971" w:type="dxa"/>
          </w:tcPr>
          <w:p w:rsidR="00FF1040" w:rsidRPr="00FF1040" w:rsidRDefault="00AF2217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Regaty Otwarcia Sezonu</w:t>
            </w:r>
          </w:p>
        </w:tc>
        <w:tc>
          <w:tcPr>
            <w:tcW w:w="1455" w:type="dxa"/>
          </w:tcPr>
          <w:p w:rsidR="00FF1040" w:rsidRPr="00BC5011" w:rsidRDefault="00AF2217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Wolsztyn</w:t>
            </w:r>
          </w:p>
        </w:tc>
        <w:tc>
          <w:tcPr>
            <w:tcW w:w="1530" w:type="dxa"/>
          </w:tcPr>
          <w:p w:rsidR="00FF1040" w:rsidRPr="00BC5011" w:rsidRDefault="00AF2217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29-30.04.2017</w:t>
            </w:r>
          </w:p>
        </w:tc>
        <w:tc>
          <w:tcPr>
            <w:tcW w:w="1575" w:type="dxa"/>
          </w:tcPr>
          <w:p w:rsidR="00FF1040" w:rsidRPr="00BC5011" w:rsidRDefault="00FF104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BC5011" w:rsidRPr="00BC5011" w:rsidTr="00A86F39">
        <w:trPr>
          <w:tblCellSpacing w:w="0" w:type="dxa"/>
        </w:trPr>
        <w:tc>
          <w:tcPr>
            <w:tcW w:w="1971" w:type="dxa"/>
            <w:hideMark/>
          </w:tcPr>
          <w:p w:rsidR="00070B8C" w:rsidRPr="00BC5011" w:rsidRDefault="00070B8C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Puchar PZŻ</w:t>
            </w:r>
          </w:p>
        </w:tc>
        <w:tc>
          <w:tcPr>
            <w:tcW w:w="1455" w:type="dxa"/>
            <w:hideMark/>
          </w:tcPr>
          <w:p w:rsidR="00070B8C" w:rsidRPr="00BC5011" w:rsidRDefault="00AF2217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Krynica Morska</w:t>
            </w:r>
          </w:p>
        </w:tc>
        <w:tc>
          <w:tcPr>
            <w:tcW w:w="1530" w:type="dxa"/>
            <w:hideMark/>
          </w:tcPr>
          <w:p w:rsidR="00070B8C" w:rsidRPr="00BC5011" w:rsidRDefault="00796015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  <w:r w:rsidR="00AF2217">
              <w:rPr>
                <w:rFonts w:ascii="Times New Roman" w:eastAsia="Times New Roman" w:hAnsi="Times New Roman" w:cs="Times New Roman"/>
                <w:sz w:val="24"/>
                <w:szCs w:val="24"/>
              </w:rPr>
              <w:t>.05.2017</w:t>
            </w:r>
          </w:p>
        </w:tc>
        <w:tc>
          <w:tcPr>
            <w:tcW w:w="1575" w:type="dxa"/>
            <w:hideMark/>
          </w:tcPr>
          <w:p w:rsidR="00070B8C" w:rsidRPr="00BC5011" w:rsidRDefault="00AF2217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BC5011" w:rsidRPr="00BC5011" w:rsidTr="00A86F39">
        <w:trPr>
          <w:tblCellSpacing w:w="0" w:type="dxa"/>
        </w:trPr>
        <w:tc>
          <w:tcPr>
            <w:tcW w:w="1971" w:type="dxa"/>
            <w:hideMark/>
          </w:tcPr>
          <w:p w:rsidR="00070B8C" w:rsidRPr="00BC5011" w:rsidRDefault="00796015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Puchar Pomorza Zachodniego</w:t>
            </w:r>
          </w:p>
        </w:tc>
        <w:tc>
          <w:tcPr>
            <w:tcW w:w="1455" w:type="dxa"/>
            <w:hideMark/>
          </w:tcPr>
          <w:p w:rsidR="00070B8C" w:rsidRPr="00BC5011" w:rsidRDefault="002A1018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Szczecin</w:t>
            </w:r>
          </w:p>
        </w:tc>
        <w:tc>
          <w:tcPr>
            <w:tcW w:w="1530" w:type="dxa"/>
            <w:hideMark/>
          </w:tcPr>
          <w:p w:rsidR="00070B8C" w:rsidRPr="00BC5011" w:rsidRDefault="00796015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16-18</w:t>
            </w:r>
            <w:r w:rsidR="00AD51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.06.2017</w:t>
            </w:r>
          </w:p>
        </w:tc>
        <w:tc>
          <w:tcPr>
            <w:tcW w:w="1575" w:type="dxa"/>
            <w:hideMark/>
          </w:tcPr>
          <w:p w:rsidR="00070B8C" w:rsidRPr="00BC5011" w:rsidRDefault="00AF2217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1.0</w:t>
            </w:r>
          </w:p>
        </w:tc>
      </w:tr>
      <w:tr w:rsidR="00BC5011" w:rsidRPr="00BC5011" w:rsidTr="00A86F39">
        <w:trPr>
          <w:tblCellSpacing w:w="0" w:type="dxa"/>
        </w:trPr>
        <w:tc>
          <w:tcPr>
            <w:tcW w:w="1971" w:type="dxa"/>
            <w:hideMark/>
          </w:tcPr>
          <w:p w:rsidR="00070B8C" w:rsidRPr="00BC5011" w:rsidRDefault="00070B8C" w:rsidP="00514F2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Nord Cup </w:t>
            </w:r>
          </w:p>
        </w:tc>
        <w:tc>
          <w:tcPr>
            <w:tcW w:w="1455" w:type="dxa"/>
            <w:hideMark/>
          </w:tcPr>
          <w:p w:rsidR="00070B8C" w:rsidRPr="00BC5011" w:rsidRDefault="00070B8C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Gdańsk</w:t>
            </w:r>
          </w:p>
        </w:tc>
        <w:tc>
          <w:tcPr>
            <w:tcW w:w="1530" w:type="dxa"/>
            <w:hideMark/>
          </w:tcPr>
          <w:p w:rsidR="00070B8C" w:rsidRPr="00BC5011" w:rsidRDefault="00CB7268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24-26</w:t>
            </w:r>
            <w:r w:rsidR="00AD51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.06.2017</w:t>
            </w:r>
          </w:p>
        </w:tc>
        <w:tc>
          <w:tcPr>
            <w:tcW w:w="1575" w:type="dxa"/>
            <w:hideMark/>
          </w:tcPr>
          <w:p w:rsidR="00070B8C" w:rsidRPr="00BC5011" w:rsidRDefault="00FF104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</w:t>
            </w:r>
            <w:r w:rsidR="00AD51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0</w:t>
            </w:r>
          </w:p>
        </w:tc>
      </w:tr>
      <w:tr w:rsidR="00BC5011" w:rsidRPr="00BC5011" w:rsidTr="00A86F39">
        <w:trPr>
          <w:tblCellSpacing w:w="0" w:type="dxa"/>
        </w:trPr>
        <w:tc>
          <w:tcPr>
            <w:tcW w:w="1971" w:type="dxa"/>
            <w:hideMark/>
          </w:tcPr>
          <w:p w:rsidR="00070B8C" w:rsidRPr="00FF1040" w:rsidRDefault="00CB7268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Puchar Yacht Club Rewa</w:t>
            </w:r>
          </w:p>
        </w:tc>
        <w:tc>
          <w:tcPr>
            <w:tcW w:w="1455" w:type="dxa"/>
            <w:hideMark/>
          </w:tcPr>
          <w:p w:rsidR="00070B8C" w:rsidRPr="00BC5011" w:rsidRDefault="00CB7268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Rewa</w:t>
            </w:r>
          </w:p>
        </w:tc>
        <w:tc>
          <w:tcPr>
            <w:tcW w:w="1530" w:type="dxa"/>
            <w:hideMark/>
          </w:tcPr>
          <w:p w:rsidR="00070B8C" w:rsidRPr="00BC5011" w:rsidRDefault="00CB7268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07-09</w:t>
            </w:r>
            <w:r w:rsidR="00AD51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.07.2017</w:t>
            </w:r>
          </w:p>
        </w:tc>
        <w:tc>
          <w:tcPr>
            <w:tcW w:w="1575" w:type="dxa"/>
            <w:hideMark/>
          </w:tcPr>
          <w:p w:rsidR="00070B8C" w:rsidRPr="00BC5011" w:rsidRDefault="00FF104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1.0</w:t>
            </w:r>
          </w:p>
        </w:tc>
      </w:tr>
      <w:tr w:rsidR="00BC5011" w:rsidRPr="00FF1040" w:rsidTr="00A86F39">
        <w:trPr>
          <w:tblCellSpacing w:w="0" w:type="dxa"/>
        </w:trPr>
        <w:tc>
          <w:tcPr>
            <w:tcW w:w="1971" w:type="dxa"/>
            <w:hideMark/>
          </w:tcPr>
          <w:p w:rsidR="00070B8C" w:rsidRPr="00BC5011" w:rsidRDefault="007E7A42" w:rsidP="007E7A4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Memoriał Janusza Sadowskiego</w:t>
            </w:r>
          </w:p>
        </w:tc>
        <w:tc>
          <w:tcPr>
            <w:tcW w:w="1455" w:type="dxa"/>
            <w:hideMark/>
          </w:tcPr>
          <w:p w:rsidR="00070B8C" w:rsidRPr="00BC5011" w:rsidRDefault="00FF104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Poznań</w:t>
            </w:r>
          </w:p>
        </w:tc>
        <w:tc>
          <w:tcPr>
            <w:tcW w:w="1530" w:type="dxa"/>
            <w:hideMark/>
          </w:tcPr>
          <w:p w:rsidR="00070B8C" w:rsidRPr="00BC5011" w:rsidRDefault="00CB7268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12-13</w:t>
            </w:r>
            <w:r w:rsidR="00AD51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.08.2017</w:t>
            </w:r>
          </w:p>
        </w:tc>
        <w:tc>
          <w:tcPr>
            <w:tcW w:w="1575" w:type="dxa"/>
            <w:hideMark/>
          </w:tcPr>
          <w:p w:rsidR="00070B8C" w:rsidRPr="00BC5011" w:rsidRDefault="00FF104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1.0</w:t>
            </w:r>
          </w:p>
        </w:tc>
      </w:tr>
      <w:tr w:rsidR="00BC5011" w:rsidRPr="00FF1040" w:rsidTr="00A86F39">
        <w:trPr>
          <w:tblCellSpacing w:w="0" w:type="dxa"/>
        </w:trPr>
        <w:tc>
          <w:tcPr>
            <w:tcW w:w="1971" w:type="dxa"/>
            <w:hideMark/>
          </w:tcPr>
          <w:p w:rsidR="00070B8C" w:rsidRPr="00BC5011" w:rsidRDefault="00070B8C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Mistrzostwa Polski AOC</w:t>
            </w:r>
          </w:p>
        </w:tc>
        <w:tc>
          <w:tcPr>
            <w:tcW w:w="1455" w:type="dxa"/>
            <w:hideMark/>
          </w:tcPr>
          <w:p w:rsidR="00070B8C" w:rsidRPr="00BC5011" w:rsidRDefault="00070B8C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Gdańsk</w:t>
            </w:r>
          </w:p>
        </w:tc>
        <w:tc>
          <w:tcPr>
            <w:tcW w:w="1530" w:type="dxa"/>
            <w:hideMark/>
          </w:tcPr>
          <w:p w:rsidR="00070B8C" w:rsidRPr="00BC5011" w:rsidRDefault="00CB7268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14-17</w:t>
            </w:r>
            <w:r w:rsidR="00AD51B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.09.2017</w:t>
            </w:r>
          </w:p>
        </w:tc>
        <w:tc>
          <w:tcPr>
            <w:tcW w:w="1575" w:type="dxa"/>
            <w:hideMark/>
          </w:tcPr>
          <w:p w:rsidR="00070B8C" w:rsidRPr="00BC5011" w:rsidRDefault="00AF2217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1.5</w:t>
            </w:r>
          </w:p>
        </w:tc>
      </w:tr>
      <w:tr w:rsidR="00BC5011" w:rsidRPr="00FF1040" w:rsidTr="00A86F39">
        <w:trPr>
          <w:tblCellSpacing w:w="0" w:type="dxa"/>
        </w:trPr>
        <w:tc>
          <w:tcPr>
            <w:tcW w:w="1971" w:type="dxa"/>
            <w:hideMark/>
          </w:tcPr>
          <w:p w:rsidR="00070B8C" w:rsidRPr="00BC5011" w:rsidRDefault="00070B8C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Mistrzostwa Warszawy</w:t>
            </w:r>
          </w:p>
        </w:tc>
        <w:tc>
          <w:tcPr>
            <w:tcW w:w="1455" w:type="dxa"/>
            <w:hideMark/>
          </w:tcPr>
          <w:p w:rsidR="00070B8C" w:rsidRPr="00BC5011" w:rsidRDefault="00FF104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Nieporęt</w:t>
            </w:r>
          </w:p>
        </w:tc>
        <w:tc>
          <w:tcPr>
            <w:tcW w:w="1530" w:type="dxa"/>
            <w:hideMark/>
          </w:tcPr>
          <w:p w:rsidR="00070B8C" w:rsidRPr="00BC5011" w:rsidRDefault="00AD51B7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07-08.10.2017</w:t>
            </w:r>
          </w:p>
        </w:tc>
        <w:tc>
          <w:tcPr>
            <w:tcW w:w="1575" w:type="dxa"/>
            <w:hideMark/>
          </w:tcPr>
          <w:p w:rsidR="00070B8C" w:rsidRPr="00FF1040" w:rsidRDefault="00AD51B7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1.2</w:t>
            </w:r>
          </w:p>
        </w:tc>
      </w:tr>
    </w:tbl>
    <w:p w:rsidR="00070B8C" w:rsidRPr="00BC5011" w:rsidRDefault="00070B8C" w:rsidP="008958A8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Do punktacji Pucharu Polsk</w:t>
      </w:r>
      <w:r w:rsidR="007A1BC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liczone będzie najlepsze 5 z </w:t>
      </w:r>
      <w:r w:rsidR="00A86F3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powyższych </w:t>
      </w:r>
      <w:r w:rsidR="007A1BCA">
        <w:rPr>
          <w:rFonts w:ascii="Times New Roman" w:eastAsia="Times New Roman" w:hAnsi="Times New Roman" w:cs="Times New Roman"/>
          <w:sz w:val="24"/>
          <w:szCs w:val="24"/>
          <w:lang w:val="pl-PL"/>
        </w:rPr>
        <w:t>8</w:t>
      </w:r>
      <w:r w:rsidR="0079601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imprez.</w:t>
      </w:r>
    </w:p>
    <w:p w:rsidR="00070B8C" w:rsidRPr="00BC5011" w:rsidRDefault="00070B8C" w:rsidP="00A86F3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lastRenderedPageBreak/>
        <w:t>Ustala się następującą punkt</w:t>
      </w:r>
      <w:r w:rsidR="001C74FE">
        <w:rPr>
          <w:rFonts w:ascii="Times New Roman" w:eastAsia="Times New Roman" w:hAnsi="Times New Roman" w:cs="Times New Roman"/>
          <w:sz w:val="24"/>
          <w:szCs w:val="24"/>
          <w:lang w:val="pl-PL"/>
        </w:rPr>
        <w:t>ację w za miejsca w zajęte w regatach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: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1</w:t>
      </w:r>
      <w:r w:rsidR="00B915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miejsce : 50 pkt</w:t>
      </w:r>
      <w:r w:rsidR="00B915E3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>2 miejsce : 49 pkt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tak dalej co jeden punkt w dół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W przypadku wystąpienia na 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minimum 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jednych regatach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liczonych</w:t>
      </w:r>
      <w:r w:rsidR="00B915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do Rankingu Pucharu Polski 2017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większej ilości 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łódek klasy Finn</w:t>
      </w:r>
      <w:r w:rsidR="007A1BC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niż 50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przyjmiemy punktację do </w:t>
      </w:r>
      <w:r w:rsidR="005B762C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szysktich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imprez zgodnie ze schematem: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1 </w:t>
      </w:r>
      <w:r w:rsidR="00B915E3">
        <w:rPr>
          <w:rFonts w:ascii="Times New Roman" w:eastAsia="Times New Roman" w:hAnsi="Times New Roman" w:cs="Times New Roman"/>
          <w:sz w:val="24"/>
          <w:szCs w:val="24"/>
          <w:lang w:val="pl-PL"/>
        </w:rPr>
        <w:t>miejsce : 100 pkt</w:t>
      </w:r>
      <w:r w:rsidR="00B915E3">
        <w:rPr>
          <w:rFonts w:ascii="Times New Roman" w:eastAsia="Times New Roman" w:hAnsi="Times New Roman" w:cs="Times New Roman"/>
          <w:sz w:val="24"/>
          <w:szCs w:val="24"/>
          <w:lang w:val="pl-PL"/>
        </w:rPr>
        <w:br/>
        <w:t xml:space="preserve">2 miejsce </w:t>
      </w:r>
      <w:r w:rsidR="00B915E3" w:rsidRPr="0012148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: </w:t>
      </w:r>
      <w:r w:rsidR="00172FF1" w:rsidRPr="00121486">
        <w:rPr>
          <w:rFonts w:ascii="Times New Roman" w:eastAsia="Times New Roman" w:hAnsi="Times New Roman" w:cs="Times New Roman"/>
          <w:sz w:val="24"/>
          <w:szCs w:val="24"/>
          <w:lang w:val="pl-PL"/>
        </w:rPr>
        <w:t>99</w:t>
      </w:r>
      <w:r w:rsidR="004D6113" w:rsidRPr="0012148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tak</w:t>
      </w:r>
      <w:r w:rsidR="004D6113"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dalej co jeden punkt w dół</w:t>
      </w:r>
    </w:p>
    <w:p w:rsidR="00070B8C" w:rsidRPr="00BC5011" w:rsidRDefault="00070B8C" w:rsidP="008958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W regatach, w których sklasyfikowano mniej niż 4 jachty, nie będą przyznawane punkty rankingowe.</w:t>
      </w:r>
    </w:p>
    <w:p w:rsidR="004D6113" w:rsidRPr="00BC5011" w:rsidRDefault="004D6113" w:rsidP="008958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wystąpienia na zawodach w ramach Pucharu Polski zawodników nie będących członkami PSRKF i wyprzedzenia zawodników będących członkami Stowarzyszenia, zawodnik będący członkiem Stowarzyszenia bedzie miał przyznane punkty do Rankingu zgodnie z zajętym</w:t>
      </w:r>
      <w:r w:rsidR="007755FA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miejscem w klasyfikacji wszystkich zawodników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, a nie z </w:t>
      </w:r>
      <w:r w:rsidR="007755FA">
        <w:rPr>
          <w:rFonts w:ascii="Times New Roman" w:eastAsia="Times New Roman" w:hAnsi="Times New Roman" w:cs="Times New Roman"/>
          <w:sz w:val="24"/>
          <w:szCs w:val="24"/>
          <w:lang w:val="pl-PL"/>
        </w:rPr>
        <w:t>klasyfikacji zawodników będących członkami Stowarzyszenia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4D6113" w:rsidRPr="00BC5011" w:rsidRDefault="004D6113" w:rsidP="008958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wystąpienia na zawodach w ramach Pucharu Polski zawodników zagranicznych nie będących członkami PSRKF i wyprzedzenia zawodników będących członkami Stowarzyszenia, zawodnik będący członkiem Stowarzyszenia bedzie miał przyznane punkty do Rankingu zgodnie z zajętym miejscem w klasyfikacji zawodów, a nie z Polaków.</w:t>
      </w:r>
    </w:p>
    <w:p w:rsidR="00070B8C" w:rsidRPr="00BC5011" w:rsidRDefault="00070B8C" w:rsidP="008958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 przypadku uzyskania równej sumy punktów przez zawodników ubiegających się o Puchar Polski klasy Finn decyduje lepsze miejsce zajęte w Mistrzostwach Polski klasy Finn. W przypadku dalszych remisów decyduje lepsze miejsce zajęte w </w:t>
      </w:r>
      <w:r w:rsidR="007755FA">
        <w:rPr>
          <w:rFonts w:ascii="Times New Roman" w:eastAsia="Times New Roman" w:hAnsi="Times New Roman" w:cs="Times New Roman"/>
          <w:sz w:val="24"/>
          <w:szCs w:val="24"/>
          <w:lang w:val="pl-PL"/>
        </w:rPr>
        <w:t>Pucharze PZŻ, a następnie NORDCUP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. Klasyfikacja końcowa będzie ogłoszona po ostatnich regatach liczonych do klasyfikacji Pucharu Polski.</w:t>
      </w:r>
    </w:p>
    <w:p w:rsidR="00070B8C" w:rsidRDefault="00070B8C" w:rsidP="008958A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Warunkiem klasyfikacji w Pucharze Polski klasy Finn </w:t>
      </w:r>
      <w:r w:rsidR="003B70B9">
        <w:rPr>
          <w:rFonts w:ascii="Times New Roman" w:eastAsia="Times New Roman" w:hAnsi="Times New Roman" w:cs="Times New Roman"/>
          <w:sz w:val="24"/>
          <w:szCs w:val="24"/>
          <w:lang w:val="pl-PL"/>
        </w:rPr>
        <w:t>jest wniesienie składki cz</w:t>
      </w:r>
      <w:r w:rsidR="0098546B">
        <w:rPr>
          <w:rFonts w:ascii="Times New Roman" w:eastAsia="Times New Roman" w:hAnsi="Times New Roman" w:cs="Times New Roman"/>
          <w:sz w:val="24"/>
          <w:szCs w:val="24"/>
          <w:lang w:val="pl-PL"/>
        </w:rPr>
        <w:t>łonkowskiej do Stowarzyszenia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wysokości 200 złotych (100 złotych w przypadku wniesienia opłaty do 1 maja 20</w:t>
      </w:r>
      <w:r w:rsidR="00B915E3">
        <w:rPr>
          <w:rFonts w:ascii="Times New Roman" w:eastAsia="Times New Roman" w:hAnsi="Times New Roman" w:cs="Times New Roman"/>
          <w:sz w:val="24"/>
          <w:szCs w:val="24"/>
          <w:lang w:val="pl-PL"/>
        </w:rPr>
        <w:t>17</w:t>
      </w:r>
      <w:r w:rsidR="0088699F">
        <w:rPr>
          <w:rFonts w:ascii="Times New Roman" w:eastAsia="Times New Roman" w:hAnsi="Times New Roman" w:cs="Times New Roman"/>
          <w:sz w:val="24"/>
          <w:szCs w:val="24"/>
          <w:lang w:val="pl-PL"/>
        </w:rPr>
        <w:t>) od jachtu na konto bankowe S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towarzyszenia. </w:t>
      </w:r>
      <w:r w:rsidR="0088699F">
        <w:rPr>
          <w:rFonts w:ascii="Times New Roman" w:eastAsia="Times New Roman" w:hAnsi="Times New Roman" w:cs="Times New Roman"/>
          <w:sz w:val="24"/>
          <w:szCs w:val="24"/>
          <w:lang w:val="pl-PL"/>
        </w:rPr>
        <w:t>Składka członkowska</w:t>
      </w: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powinna być wniesiona najpóźniej przed ostatnimi regatami z Kalendarza Regat przedstawionego w punkcie 6.</w:t>
      </w:r>
    </w:p>
    <w:p w:rsidR="00ED79CF" w:rsidRDefault="00796015" w:rsidP="008958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Puchar Polski </w:t>
      </w:r>
      <w:r w:rsidR="00ED79CF">
        <w:rPr>
          <w:rFonts w:ascii="Times New Roman" w:eastAsia="Times New Roman" w:hAnsi="Times New Roman" w:cs="Times New Roman"/>
          <w:sz w:val="24"/>
          <w:szCs w:val="24"/>
          <w:lang w:val="pl-PL"/>
        </w:rPr>
        <w:t>klasy Finn w Sprincie 2017</w:t>
      </w:r>
    </w:p>
    <w:p w:rsidR="00160360" w:rsidRPr="00160360" w:rsidRDefault="00160360" w:rsidP="008958A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60360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Do klasyfikacji Pucharu Polski w Sprincie 2017 </w:t>
      </w:r>
      <w:r w:rsidR="00576B01" w:rsidRPr="0012148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zalicza się </w:t>
      </w:r>
      <w:r w:rsidR="00172FF1" w:rsidRPr="0012148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regaty meczowe organizowane w ramach </w:t>
      </w:r>
      <w:r w:rsidR="00576B01" w:rsidRPr="00121486">
        <w:rPr>
          <w:rFonts w:ascii="Times New Roman" w:eastAsia="Times New Roman" w:hAnsi="Times New Roman" w:cs="Times New Roman"/>
          <w:sz w:val="24"/>
          <w:szCs w:val="24"/>
          <w:lang w:val="pl-PL"/>
        </w:rPr>
        <w:t>następując</w:t>
      </w:r>
      <w:r w:rsidR="00172FF1" w:rsidRPr="00121486">
        <w:rPr>
          <w:rFonts w:ascii="Times New Roman" w:eastAsia="Times New Roman" w:hAnsi="Times New Roman" w:cs="Times New Roman"/>
          <w:sz w:val="24"/>
          <w:szCs w:val="24"/>
          <w:lang w:val="pl-PL"/>
        </w:rPr>
        <w:t>ych</w:t>
      </w:r>
      <w:r w:rsidR="00576B01" w:rsidRPr="0012148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regat:</w:t>
      </w:r>
      <w:r w:rsidR="00576B0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</w:p>
    <w:p w:rsidR="00160360" w:rsidRPr="00160360" w:rsidRDefault="00160360" w:rsidP="008958A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tbl>
      <w:tblPr>
        <w:tblW w:w="0" w:type="auto"/>
        <w:tblCellSpacing w:w="0" w:type="dxa"/>
        <w:tblInd w:w="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71"/>
        <w:gridCol w:w="1455"/>
        <w:gridCol w:w="1530"/>
        <w:gridCol w:w="1575"/>
      </w:tblGrid>
      <w:tr w:rsidR="00160360" w:rsidRPr="00BC5011" w:rsidTr="00F15D0F">
        <w:trPr>
          <w:tblCellSpacing w:w="0" w:type="dxa"/>
        </w:trPr>
        <w:tc>
          <w:tcPr>
            <w:tcW w:w="1968" w:type="dxa"/>
            <w:hideMark/>
          </w:tcPr>
          <w:p w:rsidR="00160360" w:rsidRPr="00BC5011" w:rsidRDefault="003576D9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Regaty</w:t>
            </w:r>
          </w:p>
        </w:tc>
        <w:tc>
          <w:tcPr>
            <w:tcW w:w="1455" w:type="dxa"/>
            <w:hideMark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530" w:type="dxa"/>
            <w:hideMark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1575" w:type="dxa"/>
            <w:hideMark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011">
              <w:rPr>
                <w:rFonts w:ascii="Times New Roman" w:eastAsia="Times New Roman" w:hAnsi="Times New Roman" w:cs="Times New Roman"/>
                <w:sz w:val="24"/>
                <w:szCs w:val="24"/>
              </w:rPr>
              <w:t>Współczynnik</w:t>
            </w:r>
          </w:p>
        </w:tc>
      </w:tr>
      <w:tr w:rsidR="00160360" w:rsidRPr="00BC5011" w:rsidTr="00F15D0F">
        <w:trPr>
          <w:tblCellSpacing w:w="0" w:type="dxa"/>
        </w:trPr>
        <w:tc>
          <w:tcPr>
            <w:tcW w:w="1971" w:type="dxa"/>
          </w:tcPr>
          <w:p w:rsidR="00160360" w:rsidRPr="00FF1040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Regaty Otwarcia Sezonu</w:t>
            </w:r>
          </w:p>
        </w:tc>
        <w:tc>
          <w:tcPr>
            <w:tcW w:w="1455" w:type="dxa"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Wolsztyn</w:t>
            </w:r>
          </w:p>
        </w:tc>
        <w:tc>
          <w:tcPr>
            <w:tcW w:w="1530" w:type="dxa"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29-30.04.2017</w:t>
            </w:r>
          </w:p>
        </w:tc>
        <w:tc>
          <w:tcPr>
            <w:tcW w:w="1575" w:type="dxa"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160360" w:rsidRPr="00BC5011" w:rsidTr="00F15D0F">
        <w:trPr>
          <w:tblCellSpacing w:w="0" w:type="dxa"/>
        </w:trPr>
        <w:tc>
          <w:tcPr>
            <w:tcW w:w="1971" w:type="dxa"/>
            <w:hideMark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Puchar Pomorza Zachodniego</w:t>
            </w:r>
          </w:p>
        </w:tc>
        <w:tc>
          <w:tcPr>
            <w:tcW w:w="1455" w:type="dxa"/>
            <w:hideMark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Szczecin</w:t>
            </w:r>
          </w:p>
        </w:tc>
        <w:tc>
          <w:tcPr>
            <w:tcW w:w="1530" w:type="dxa"/>
            <w:hideMark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16-18.06.2017</w:t>
            </w:r>
          </w:p>
        </w:tc>
        <w:tc>
          <w:tcPr>
            <w:tcW w:w="1575" w:type="dxa"/>
            <w:hideMark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1.0</w:t>
            </w:r>
          </w:p>
        </w:tc>
      </w:tr>
      <w:tr w:rsidR="00160360" w:rsidRPr="00BC5011" w:rsidTr="00F15D0F">
        <w:trPr>
          <w:tblCellSpacing w:w="0" w:type="dxa"/>
        </w:trPr>
        <w:tc>
          <w:tcPr>
            <w:tcW w:w="1971" w:type="dxa"/>
          </w:tcPr>
          <w:p w:rsidR="00160360" w:rsidRPr="00FF1040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Puchar Yacht Club Rewa</w:t>
            </w:r>
          </w:p>
        </w:tc>
        <w:tc>
          <w:tcPr>
            <w:tcW w:w="1455" w:type="dxa"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Rewa</w:t>
            </w:r>
          </w:p>
        </w:tc>
        <w:tc>
          <w:tcPr>
            <w:tcW w:w="1530" w:type="dxa"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07-09.07.2017</w:t>
            </w:r>
          </w:p>
        </w:tc>
        <w:tc>
          <w:tcPr>
            <w:tcW w:w="1575" w:type="dxa"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1.0</w:t>
            </w:r>
          </w:p>
        </w:tc>
      </w:tr>
      <w:tr w:rsidR="00160360" w:rsidRPr="00BC5011" w:rsidTr="00F15D0F">
        <w:trPr>
          <w:tblCellSpacing w:w="0" w:type="dxa"/>
        </w:trPr>
        <w:tc>
          <w:tcPr>
            <w:tcW w:w="1971" w:type="dxa"/>
            <w:hideMark/>
          </w:tcPr>
          <w:p w:rsidR="00160360" w:rsidRPr="00ED79CF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ED79CF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Mistrzostwa Polski AOC w sprincie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2017 </w:t>
            </w:r>
          </w:p>
        </w:tc>
        <w:tc>
          <w:tcPr>
            <w:tcW w:w="1455" w:type="dxa"/>
            <w:hideMark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Gdynia</w:t>
            </w:r>
          </w:p>
        </w:tc>
        <w:tc>
          <w:tcPr>
            <w:tcW w:w="1530" w:type="dxa"/>
            <w:hideMark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14-16.07.2017</w:t>
            </w:r>
          </w:p>
        </w:tc>
        <w:tc>
          <w:tcPr>
            <w:tcW w:w="1575" w:type="dxa"/>
            <w:hideMark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1.2</w:t>
            </w:r>
          </w:p>
        </w:tc>
      </w:tr>
      <w:tr w:rsidR="00160360" w:rsidRPr="00BC5011" w:rsidTr="00F15D0F">
        <w:trPr>
          <w:tblCellSpacing w:w="0" w:type="dxa"/>
        </w:trPr>
        <w:tc>
          <w:tcPr>
            <w:tcW w:w="1971" w:type="dxa"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Puchar Komandora AZS Poznań</w:t>
            </w:r>
          </w:p>
        </w:tc>
        <w:tc>
          <w:tcPr>
            <w:tcW w:w="1455" w:type="dxa"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Poznań</w:t>
            </w:r>
          </w:p>
        </w:tc>
        <w:tc>
          <w:tcPr>
            <w:tcW w:w="1530" w:type="dxa"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12-13.08.2017</w:t>
            </w:r>
          </w:p>
        </w:tc>
        <w:tc>
          <w:tcPr>
            <w:tcW w:w="1575" w:type="dxa"/>
          </w:tcPr>
          <w:p w:rsidR="00160360" w:rsidRPr="00BC5011" w:rsidRDefault="00160360" w:rsidP="008958A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1.0</w:t>
            </w:r>
          </w:p>
        </w:tc>
      </w:tr>
    </w:tbl>
    <w:p w:rsidR="00160360" w:rsidRDefault="00160360" w:rsidP="008958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60360" w:rsidRDefault="00160360" w:rsidP="008958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BC5011">
        <w:rPr>
          <w:rFonts w:ascii="Times New Roman" w:eastAsia="Times New Roman" w:hAnsi="Times New Roman" w:cs="Times New Roman"/>
          <w:sz w:val="24"/>
          <w:szCs w:val="24"/>
          <w:lang w:val="pl-PL"/>
        </w:rPr>
        <w:t>Do punktacji Pucharu Polsk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liczone będzie najlepsze 3 z </w:t>
      </w:r>
      <w:r w:rsidR="003576D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powyższych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5 imprez</w:t>
      </w:r>
      <w:r w:rsidR="000151D5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zgodnie z punktacją podaną w pkt 8.</w:t>
      </w:r>
      <w:r w:rsidR="00D403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przypadku remisu decyduje lepsze miejsce w Mistrzostwach Polski w Sprincie 2017</w:t>
      </w:r>
    </w:p>
    <w:p w:rsidR="000151D5" w:rsidRDefault="00576B01" w:rsidP="008958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Forma regat</w:t>
      </w:r>
    </w:p>
    <w:p w:rsidR="00576B01" w:rsidRDefault="00576B01" w:rsidP="00576B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Regaty odbędą się w formie: dwa półfinały w każdym po 4 zawodników i finał najlepszych 2 z obydwu półfinałów. Wyścigi trwające 5-10 minut będą przeprowadzone w pobliżu przystani/portu po przeprowadzeniu w wybranym dniu wyścigów </w:t>
      </w:r>
      <w:r w:rsidR="00F15D0F">
        <w:rPr>
          <w:rFonts w:ascii="Times New Roman" w:eastAsia="Times New Roman" w:hAnsi="Times New Roman" w:cs="Times New Roman"/>
          <w:sz w:val="24"/>
          <w:szCs w:val="24"/>
          <w:lang w:val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 normalnej trasie.</w:t>
      </w:r>
      <w:r w:rsidR="00474022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Wybó</w:t>
      </w:r>
      <w:r w:rsidR="001C45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 dnia do przeprowadzenia wyścigów sprinterskich </w:t>
      </w:r>
      <w:r w:rsidR="00474022">
        <w:rPr>
          <w:rFonts w:ascii="Times New Roman" w:eastAsia="Times New Roman" w:hAnsi="Times New Roman" w:cs="Times New Roman"/>
          <w:sz w:val="24"/>
          <w:szCs w:val="24"/>
          <w:lang w:val="pl-PL"/>
        </w:rPr>
        <w:t>będzie zależał od kierunku i siły wiatru.</w:t>
      </w:r>
    </w:p>
    <w:p w:rsidR="00474022" w:rsidRDefault="00474022" w:rsidP="00576B0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Niniejszy punkt nie dotyczy Mistrzostw</w:t>
      </w:r>
      <w:r w:rsidRPr="00ED79C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Polski AOC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sprincie, które mają swój odrębny program.</w:t>
      </w:r>
    </w:p>
    <w:p w:rsidR="000151D5" w:rsidRDefault="00474022" w:rsidP="008958A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K</w:t>
      </w:r>
      <w:r w:rsidR="00576B01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a</w:t>
      </w:r>
      <w:r w:rsidR="00576B01">
        <w:rPr>
          <w:rFonts w:ascii="Times New Roman" w:eastAsia="Times New Roman" w:hAnsi="Times New Roman" w:cs="Times New Roman"/>
          <w:sz w:val="24"/>
          <w:szCs w:val="24"/>
          <w:lang w:val="pl-PL"/>
        </w:rPr>
        <w:t>lifikacja do rega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t</w:t>
      </w:r>
    </w:p>
    <w:p w:rsidR="00474022" w:rsidRDefault="00474022" w:rsidP="004740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W r</w:t>
      </w:r>
      <w:r w:rsidR="003576D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egatach weźmie </w:t>
      </w:r>
      <w:r w:rsidR="003576D9" w:rsidRPr="00121486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udział </w:t>
      </w:r>
      <w:r w:rsidR="00172FF1" w:rsidRPr="00121486">
        <w:rPr>
          <w:rFonts w:ascii="Times New Roman" w:eastAsia="Times New Roman" w:hAnsi="Times New Roman" w:cs="Times New Roman"/>
          <w:sz w:val="24"/>
          <w:szCs w:val="24"/>
          <w:lang w:val="pl-PL"/>
        </w:rPr>
        <w:t>co najmniej</w:t>
      </w:r>
      <w:r w:rsidR="00172FF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3576D9">
        <w:rPr>
          <w:rFonts w:ascii="Times New Roman" w:eastAsia="Times New Roman" w:hAnsi="Times New Roman" w:cs="Times New Roman"/>
          <w:sz w:val="24"/>
          <w:szCs w:val="24"/>
          <w:lang w:val="pl-PL"/>
        </w:rPr>
        <w:t>najlepszych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8 zawodników wg bieżącej klasyfikacji regat na normalnej trasie po uwzględnieniu ewentualnego wyścigu odrzucanego, o ile odbyła się już liczba wyścigów to odrzucenie umożliwiająca. </w:t>
      </w:r>
      <w:r w:rsidR="001C45E3">
        <w:rPr>
          <w:rFonts w:ascii="Times New Roman" w:eastAsia="Times New Roman" w:hAnsi="Times New Roman" w:cs="Times New Roman"/>
          <w:sz w:val="24"/>
          <w:szCs w:val="24"/>
          <w:lang w:val="pl-PL"/>
        </w:rPr>
        <w:t>Jeśli w wyścigach na normalnej trasie w dniu, w którym przeprowadzone mają być wyścigi sprinterskie złożony został protest,</w:t>
      </w:r>
      <w:r w:rsidR="003576D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który nie został jeszcze rozpatrzony,</w:t>
      </w:r>
      <w:r w:rsidR="001C45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to do ustalenia klasyfikacji kwalifikującej do regat sprinterskich</w:t>
      </w:r>
      <w:r w:rsidR="003576D9">
        <w:rPr>
          <w:rFonts w:ascii="Times New Roman" w:eastAsia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1C45E3">
        <w:rPr>
          <w:rFonts w:ascii="Times New Roman" w:eastAsia="Times New Roman" w:hAnsi="Times New Roman" w:cs="Times New Roman"/>
          <w:sz w:val="24"/>
          <w:szCs w:val="24"/>
          <w:lang w:val="pl-PL"/>
        </w:rPr>
        <w:t>brane będą pod uwagę wyniki w oparciu o miejsca na mecie w wyścigu, w którym złożono protest</w:t>
      </w:r>
      <w:r w:rsidR="00F15D0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(z wyłączeniem dyskwalifikacji przez komisję regatową np. za falstart, niedozwolone środki napędowe, dotknięcie znaku)</w:t>
      </w:r>
      <w:r w:rsidR="001C45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Jeżeli </w:t>
      </w:r>
      <w:r w:rsidR="003576D9">
        <w:rPr>
          <w:rFonts w:ascii="Times New Roman" w:eastAsia="Times New Roman" w:hAnsi="Times New Roman" w:cs="Times New Roman"/>
          <w:sz w:val="24"/>
          <w:szCs w:val="24"/>
          <w:lang w:val="pl-PL"/>
        </w:rPr>
        <w:t>nie odbyły się uprzednio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żadne wyścigi</w:t>
      </w:r>
      <w:r w:rsidR="001C45E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regat na normalnej trasie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, to kwalifikacja nastąpi według bieżącej kolejności zawodników w Pucharze Polski 2017; w przypadku regat w Wolsztynie według kolejności w Pucharze Polski 2016</w:t>
      </w:r>
      <w:r w:rsidRPr="006E4B9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 </w:t>
      </w:r>
      <w:r w:rsidR="00121486" w:rsidRPr="006E4B94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startu 8 zawodników p</w:t>
      </w:r>
      <w:r w:rsidR="001C45E3" w:rsidRPr="006E4B94">
        <w:rPr>
          <w:rFonts w:ascii="Times New Roman" w:eastAsia="Times New Roman" w:hAnsi="Times New Roman" w:cs="Times New Roman"/>
          <w:sz w:val="24"/>
          <w:szCs w:val="24"/>
          <w:lang w:val="pl-PL"/>
        </w:rPr>
        <w:t>odział na 2 półfinały nastąpi według formuły: w półfinale A-zawodnicy sklasyfikowani jako 1, 3, 5 i 7; w półfinale B-zawodnicy sklasyfikowani jako: 2, 4, 6, 8.</w:t>
      </w:r>
      <w:r w:rsidR="00E1512E" w:rsidRPr="006E4B9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121486" w:rsidRPr="006E4B94">
        <w:rPr>
          <w:rFonts w:ascii="Times New Roman" w:eastAsia="Times New Roman" w:hAnsi="Times New Roman" w:cs="Times New Roman"/>
          <w:sz w:val="24"/>
          <w:szCs w:val="24"/>
          <w:lang w:val="pl-PL"/>
        </w:rPr>
        <w:t>W przypadku większej ilości zawodników eliminacje odbędą się w grupach od 3 do 5 zawodników</w:t>
      </w:r>
      <w:r w:rsidR="00062A4F" w:rsidRPr="006E4B94">
        <w:rPr>
          <w:rFonts w:ascii="Times New Roman" w:eastAsia="Times New Roman" w:hAnsi="Times New Roman" w:cs="Times New Roman"/>
          <w:sz w:val="24"/>
          <w:szCs w:val="24"/>
          <w:lang w:val="pl-PL"/>
        </w:rPr>
        <w:t>, a gdy liczba startujących wyniesie 16 lub więcej, to dodana zostanie faza ćwierćfinałowa</w:t>
      </w:r>
      <w:r w:rsidR="00121486" w:rsidRPr="006E4B94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bookmarkStart w:id="0" w:name="_GoBack"/>
      <w:bookmarkEnd w:id="0"/>
      <w:r w:rsidR="00121486" w:rsidRPr="006E4B9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 w:rsidR="00E1512E" w:rsidRPr="006E4B94">
        <w:rPr>
          <w:rFonts w:ascii="Times New Roman" w:eastAsia="Times New Roman" w:hAnsi="Times New Roman" w:cs="Times New Roman"/>
          <w:sz w:val="24"/>
          <w:szCs w:val="24"/>
          <w:lang w:val="pl-PL"/>
        </w:rPr>
        <w:t>Komisja regatowa niezwłocznie po</w:t>
      </w:r>
      <w:r w:rsidR="00E1512E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zakończeniu wyścigów na normalnej trasie poda listę uczestników poszczególnych półfinałów.</w:t>
      </w:r>
    </w:p>
    <w:p w:rsidR="00474022" w:rsidRDefault="00474022" w:rsidP="0047402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Niniejszy punkt nie dotyczy Mistrzostw</w:t>
      </w:r>
      <w:r w:rsidRPr="00ED79CF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Polski AOC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sprincie, które mają swoje odrębne zasady kwalifikacji</w:t>
      </w:r>
      <w:r w:rsidR="00A12F13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i przebieg.</w:t>
      </w:r>
    </w:p>
    <w:p w:rsidR="000151D5" w:rsidRDefault="000151D5" w:rsidP="001C45E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60360" w:rsidRPr="00BC5011" w:rsidRDefault="00160360" w:rsidP="008958A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731F69" w:rsidRPr="00BC5011" w:rsidRDefault="00731F69" w:rsidP="00ED79CF">
      <w:pPr>
        <w:spacing w:after="0"/>
        <w:rPr>
          <w:lang w:val="pl-PL"/>
        </w:rPr>
      </w:pPr>
    </w:p>
    <w:sectPr w:rsidR="00731F69" w:rsidRPr="00BC5011" w:rsidSect="001822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D2E22"/>
    <w:multiLevelType w:val="multilevel"/>
    <w:tmpl w:val="5EF0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755E33"/>
    <w:multiLevelType w:val="multilevel"/>
    <w:tmpl w:val="B784B9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90DB3"/>
    <w:multiLevelType w:val="hybridMultilevel"/>
    <w:tmpl w:val="0409000F"/>
    <w:lvl w:ilvl="0" w:tplc="518601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7C0ECCB0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2A4AB0EE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49B865EE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832227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40AE14A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5D2E39E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8D080EBA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518855D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070B8C"/>
    <w:rsid w:val="000151D5"/>
    <w:rsid w:val="0001722D"/>
    <w:rsid w:val="00062A4F"/>
    <w:rsid w:val="00070B8C"/>
    <w:rsid w:val="00121486"/>
    <w:rsid w:val="0014009C"/>
    <w:rsid w:val="00160360"/>
    <w:rsid w:val="00172FF1"/>
    <w:rsid w:val="0018224A"/>
    <w:rsid w:val="001C45E3"/>
    <w:rsid w:val="001C74FE"/>
    <w:rsid w:val="002A1018"/>
    <w:rsid w:val="00314C02"/>
    <w:rsid w:val="003576D9"/>
    <w:rsid w:val="003A74DD"/>
    <w:rsid w:val="003B70B9"/>
    <w:rsid w:val="00474022"/>
    <w:rsid w:val="004D6113"/>
    <w:rsid w:val="00514F22"/>
    <w:rsid w:val="00576B01"/>
    <w:rsid w:val="005B762C"/>
    <w:rsid w:val="005D7D23"/>
    <w:rsid w:val="00643796"/>
    <w:rsid w:val="006E4B94"/>
    <w:rsid w:val="00731F69"/>
    <w:rsid w:val="0075780D"/>
    <w:rsid w:val="007755FA"/>
    <w:rsid w:val="00796015"/>
    <w:rsid w:val="007A1BCA"/>
    <w:rsid w:val="007E7A42"/>
    <w:rsid w:val="0088699F"/>
    <w:rsid w:val="008958A8"/>
    <w:rsid w:val="0098546B"/>
    <w:rsid w:val="009B3158"/>
    <w:rsid w:val="00A12F13"/>
    <w:rsid w:val="00A31DE8"/>
    <w:rsid w:val="00A55C0D"/>
    <w:rsid w:val="00A86F39"/>
    <w:rsid w:val="00AD51B7"/>
    <w:rsid w:val="00AF2217"/>
    <w:rsid w:val="00B915E3"/>
    <w:rsid w:val="00BC5011"/>
    <w:rsid w:val="00CB7268"/>
    <w:rsid w:val="00D40329"/>
    <w:rsid w:val="00E1512E"/>
    <w:rsid w:val="00ED79CF"/>
    <w:rsid w:val="00EF65CD"/>
    <w:rsid w:val="00F15D0F"/>
    <w:rsid w:val="00F924CF"/>
    <w:rsid w:val="00FF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2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70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B8C"/>
    <w:rPr>
      <w:b/>
      <w:bCs/>
    </w:rPr>
  </w:style>
  <w:style w:type="paragraph" w:styleId="Akapitzlist">
    <w:name w:val="List Paragraph"/>
    <w:basedOn w:val="Normalny"/>
    <w:uiPriority w:val="34"/>
    <w:qFormat/>
    <w:rsid w:val="004D61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917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Mazur, Piotr</dc:creator>
  <cp:lastModifiedBy>Bogusław</cp:lastModifiedBy>
  <cp:revision>5</cp:revision>
  <cp:lastPrinted>2014-02-26T15:24:00Z</cp:lastPrinted>
  <dcterms:created xsi:type="dcterms:W3CDTF">2016-12-21T21:40:00Z</dcterms:created>
  <dcterms:modified xsi:type="dcterms:W3CDTF">2016-12-22T09:09:00Z</dcterms:modified>
</cp:coreProperties>
</file>